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0"/>
        <w:jc w:val="center"/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</w:pPr>
      <w:bookmarkStart w:id="3" w:name="_GoBack"/>
      <w:r>
        <w:rPr>
          <w:rFonts w:hint="default" w:ascii="Times New Roman" w:hAnsi="Times New Roman" w:cs="Times New Roman"/>
          <w:b/>
          <w:sz w:val="30"/>
          <w:szCs w:val="30"/>
        </w:rPr>
        <w:t>League of Tropical Universities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 xml:space="preserve"> Membership Application Form</w:t>
      </w:r>
    </w:p>
    <w:bookmarkEnd w:id="3"/>
    <w:p>
      <w:pPr>
        <w:spacing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热带高校联盟入盟申请表</w:t>
      </w:r>
    </w:p>
    <w:tbl>
      <w:tblPr>
        <w:tblStyle w:val="6"/>
        <w:tblpPr w:leftFromText="180" w:rightFromText="180" w:vertAnchor="text" w:horzAnchor="page" w:tblpXSpec="center" w:tblpY="129"/>
        <w:tblOverlap w:val="never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2253"/>
        <w:gridCol w:w="2233"/>
        <w:gridCol w:w="1400"/>
        <w:gridCol w:w="2636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Name</w:t>
            </w:r>
          </w:p>
          <w:p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Address</w:t>
            </w:r>
          </w:p>
          <w:p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Country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Region</w:t>
            </w:r>
          </w:p>
          <w:p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所在国家或地区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6" w:lineRule="auto"/>
              <w:ind w:left="0" w:right="0" w:firstLine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Website</w:t>
            </w:r>
          </w:p>
          <w:p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bookmarkStart w:id="0" w:name="OLE_LINK1"/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Email</w:t>
            </w:r>
          </w:p>
          <w:p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邮 箱</w:t>
            </w:r>
            <w:bookmarkEnd w:id="0"/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bookmarkStart w:id="1" w:name="OLE_LINK2"/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Telephone</w:t>
            </w:r>
          </w:p>
          <w:p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电   话</w:t>
            </w:r>
            <w:bookmarkEnd w:id="1"/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after="0" w:line="276" w:lineRule="auto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Fax</w:t>
            </w:r>
          </w:p>
          <w:p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传 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after="0" w:line="276" w:lineRule="auto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871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both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Contact Person/单位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联系人</w:t>
            </w:r>
          </w:p>
          <w:p>
            <w:pPr>
              <w:spacing w:after="0" w:line="240" w:lineRule="auto"/>
              <w:ind w:left="210" w:leftChars="100" w:right="0" w:firstLine="0"/>
              <w:jc w:val="both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Name/姓名：</w:t>
            </w:r>
          </w:p>
          <w:p>
            <w:pPr>
              <w:spacing w:after="0" w:line="240" w:lineRule="auto"/>
              <w:ind w:left="210" w:leftChars="100" w:right="0" w:firstLine="0"/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Position/职务: </w:t>
            </w:r>
          </w:p>
          <w:p>
            <w:pPr>
              <w:spacing w:after="0" w:line="240" w:lineRule="auto"/>
              <w:ind w:leftChars="100" w:right="0"/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Emai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l/邮箱: </w:t>
            </w:r>
          </w:p>
          <w:p>
            <w:pPr>
              <w:spacing w:after="0" w:line="240" w:lineRule="auto"/>
              <w:ind w:leftChars="100" w:right="0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Telephon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e/电话: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956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>Introduction to the 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/单位简介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: 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76" w:lineRule="auto"/>
              <w:ind w:right="0" w:rightChars="0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407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Advantages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>&amp;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 Characteristics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 of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 the 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/单位优势特色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: </w:t>
            </w:r>
          </w:p>
          <w:p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288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 xml:space="preserve">The Institution hereby applies to join the League of Tropical Universities on a voluntary basis, complies with 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i/>
                <w:iCs/>
                <w:sz w:val="24"/>
                <w:szCs w:val="24"/>
                <w:lang w:val="en-US" w:eastAsia="zh-CN"/>
              </w:rPr>
              <w:t>The Charter of the League of Tropical Universities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, and takes an active part in the activities related to the League.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本单位自愿申请加入热带高校联盟，遵守《热带高校联盟章程》，并</w:t>
            </w:r>
            <w:bookmarkStart w:id="2" w:name="OLE_LINK3"/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积极参加</w:t>
            </w:r>
            <w:bookmarkEnd w:id="2"/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联盟活动。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5"/>
                <w:szCs w:val="25"/>
                <w:lang w:val="en-US" w:eastAsia="zh-CN" w:bidi="ar"/>
              </w:rPr>
              <w:t>Signature of the Head of the Institution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/单位负责人签字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Date (DD/MM/YY) /日期: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Stamp (if applicable) /盖章(如适用):</w:t>
            </w:r>
          </w:p>
        </w:tc>
      </w:tr>
    </w:tbl>
    <w:p>
      <w:pPr>
        <w:spacing w:after="36" w:line="24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</w:rPr>
        <w:t xml:space="preserve"> 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spacing w:after="26" w:line="240" w:lineRule="auto"/>
        <w:ind w:right="-15"/>
        <w:jc w:val="left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eastAsia" w:ascii="Times New Roman" w:hAnsi="Times New Roman" w:cs="Times New Roman"/>
          <w:b/>
          <w:sz w:val="22"/>
          <w:szCs w:val="28"/>
          <w:lang w:val="en-US" w:eastAsia="zh-CN"/>
        </w:rPr>
        <w:t>Please send this Membership Application Form via email to</w:t>
      </w:r>
      <w:r>
        <w:rPr>
          <w:rFonts w:hint="default" w:ascii="Times New Roman" w:hAnsi="Times New Roman" w:cs="Times New Roman"/>
          <w:b/>
          <w:sz w:val="22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FF"/>
          <w:sz w:val="22"/>
          <w:szCs w:val="28"/>
          <w:u w:val="single" w:color="0000FF"/>
        </w:rPr>
        <w:t>LTU@hainanu.edu.cn</w:t>
      </w:r>
      <w:r>
        <w:rPr>
          <w:rFonts w:hint="default" w:ascii="Times New Roman" w:hAnsi="Times New Roman" w:cs="Times New Roman"/>
          <w:sz w:val="22"/>
          <w:szCs w:val="28"/>
        </w:rPr>
        <w:t xml:space="preserve"> </w:t>
      </w:r>
    </w:p>
    <w:p>
      <w:pPr>
        <w:spacing w:after="26" w:line="240" w:lineRule="auto"/>
        <w:ind w:right="-15"/>
        <w:jc w:val="left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请将《热带高校联盟入盟申请表》通过邮箱发送至</w:t>
      </w:r>
      <w:r>
        <w:rPr>
          <w:rFonts w:hint="default" w:ascii="Times New Roman" w:hAnsi="Times New Roman" w:cs="Times New Roman"/>
          <w:b/>
          <w:color w:val="0000FF"/>
          <w:sz w:val="22"/>
          <w:szCs w:val="28"/>
          <w:u w:val="single" w:color="0000FF"/>
        </w:rPr>
        <w:t>LTU@hainanu.edu.cn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" w:hAnsi="仿宋" w:eastAsia="仿宋" w:cs="仿宋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-10160</wp:posOffset>
              </wp:positionH>
              <wp:positionV relativeFrom="page">
                <wp:posOffset>10408920</wp:posOffset>
              </wp:positionV>
              <wp:extent cx="7590790" cy="285750"/>
              <wp:effectExtent l="0" t="0" r="13970" b="3810"/>
              <wp:wrapTopAndBottom/>
              <wp:docPr id="2" name="Group 2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0790" cy="285750"/>
                        <a:chOff x="-10149" y="-2356"/>
                        <a:chExt cx="7591045" cy="530137"/>
                      </a:xfrm>
                    </wpg:grpSpPr>
                    <wps:wsp>
                      <wps:cNvPr id="238" name="Rectangle 238"/>
                      <wps:cNvSpPr/>
                      <wps:spPr>
                        <a:xfrm>
                          <a:off x="0" y="18533"/>
                          <a:ext cx="49557" cy="198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39" name="Rectangle 239"/>
                      <wps:cNvSpPr/>
                      <wps:spPr>
                        <a:xfrm>
                          <a:off x="0" y="172457"/>
                          <a:ext cx="49557" cy="198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40" name="Rectangle 240"/>
                      <wps:cNvSpPr/>
                      <wps:spPr>
                        <a:xfrm>
                          <a:off x="0" y="328209"/>
                          <a:ext cx="49557" cy="198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32" name="Picture 28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0149" y="-2356"/>
                          <a:ext cx="7591045" cy="530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56" o:spid="_x0000_s1026" o:spt="203" style="position:absolute;left:0pt;margin-left:-0.8pt;margin-top:819.6pt;height:22.5pt;width:597.7pt;mso-position-horizontal-relative:page;mso-position-vertical-relative:page;mso-wrap-distance-bottom:0pt;mso-wrap-distance-top:0pt;z-index:251661312;mso-width-relative:page;mso-height-relative:page;" coordorigin="-10149,-2356" coordsize="7591045,530137" o:gfxdata="UEsDBAoAAAAAAIdO4kAAAAAAAAAAAAAAAAAEAAAAZHJzL1BLAwQUAAAACACHTuJAX382LdsAAAAN&#10;AQAADwAAAGRycy9kb3ducmV2LnhtbE2PTWvCQBCG74X+h2WE3nSzSRs0ZiNF2p6kUC2U3tbsmASz&#10;uyG7JvrvOznV47zz8H7km6tp2YC9b5yVIBYRMLSl042tJHwf3udLYD4oq1XrLEq4oYdN8fiQq0y7&#10;0X7hsA8VIxPrMyWhDqHLOPdljUb5hevQ0u/keqMCnX3Fda9GMjctj6Mo5UY1lhJq1eG2xvK8vxgJ&#10;H6MaXxPxNuzOp+3t9/Dy+bMTKOXTTERrYAGv4R+GqT5Vh4I6Hd3Fas9aCXOREkl6mqxiYBMhVgmt&#10;OU7a8jkGXuT8fkXxB1BLAwQUAAAACACHTuJARfVgMOsCAAAiCgAADgAAAGRycy9lMm9Eb2MueG1s&#10;7VbbbtswDH0fsH8Q9N76FjeOUacY1rUoMKzFun2AIssXwLYESYnTff1I2U7aZt26bujDsIc4FCWR&#10;h4cUpdOzbduQjdCmll1Gg2OfEtFxmdddmdGvXy6OEkqMZV3OGtmJjN4JQ8+Wb9+c9ioVoaxkkwtN&#10;wEhn0l5ltLJWpZ5neCVaZo6lEh1MFlK3zMJQl16uWQ/W28YLff/E66XOlZZcGAPa82GSjhb1cwzK&#10;oqi5OJd83YrODla1aJiFkExVK0OXDm1RCG6vi8IIS5qMQqTWfcEJyCv8estTlpaaqarmIwT2HAiP&#10;YmpZ3YHTnalzZhlZ6/rAVFtzLY0s7DGXrTcE4hiBKAL/ETeXWq6Vi6VM+1LtSIdEPWL9xWb5p82N&#10;JnWe0ZCSjrWQcOeVhPP4BNnpVZnCokutbtWNHhXlMMKAt4Vu8R9CIVvH692OV7G1hINyHi/8+QIo&#10;5zAXJvE8HonnFWQHtx0FfjBbUALzR2E0eGYprz7sLQT+LB4sxJEfRHME503+PYS5Q9UrKE2z58v8&#10;GV+3FVPCpcEgFRNfERyUgbHPUGasKxtBQlA6jtzKHWMmNUDek3QFSRxFuI+lE2WzRRzPh3CDRZIk&#10;wYNwWaq0sZdCtgSFjGpA4OqPbT4aOzAzLUGzTYffTl7UTTPMogZYm5ChZLer7Qh+JfM7iLOS+ts1&#10;9IqikX1G5ShR0lx1wCmep0nQk7CaBG2b99KdusH1u7WVRe2wobPBw4gBkoWV9ipZgyo7zNriJVmb&#10;hzPI0f+0vUbaZlBsB2kD5VivcCyfe9iiMAl9l++nT1v47582VfMUfuOdAtJBj/z1TQ677Fpja0Rr&#10;3eam5tjlcHCvTybR7mqBBbiBhKiD1E0rcR8MPRw/MLNqaoU9C1sIyn/3lUB0KtqVgMtPX+Wuw7LU&#10;WC0sr9BhAY6xtSOyexMO5R4YYn6iu//4VptaPNyKP73TfrPJO1gDECcCLtdd3dPBRTA+c/Btcn/s&#10;Vu2fdsvvUEsDBAoAAAAAAIdO4kAAAAAAAAAAAAAAAAAKAAAAZHJzL21lZGlhL1BLAwQUAAAACACH&#10;TuJAu+whRXwEAAB3BAAAFAAAAGRycy9tZWRpYS9pbWFnZTEucG5nAXcEiPuJUE5HDQoaCgAAAA1J&#10;SERSAAAHFwAAAGwIBgAAAKj0PCEAAAAJcEhZcwAAIdUAACHVAQSctJ0AAAQpSURBVHic7dmhEUIx&#10;AETB5Icq6Q+JY5AIDD1gEbRBC89lmNmt4PS9+XhfzwOA5P59jdvnuXsGAAAAAABscVrruOweAfAv&#10;1pzjWMfuGQAAAAAAsIWHHAAAAAAAAEjERQAAAAAAACARFwEAAAAAAIBEXAQAAAAAAAAScREAAAAA&#10;AABIxEUAAAAAAAAgERcBAAAAAACARFwEAAAAAAAAEnERAAAAAAAASMRFAAAAAAAAIBEXAQAAAAAA&#10;gERcBAAAAAAAABJxEQAAAAAAAEjERQAAAAAAACARFwEAAAAAAIBEXAQAAAAAAAAScREAAAAAAABI&#10;xEUAAAAAAAAgERcBAAAAAACARFwEAAAAAAAAEnERAAAAAAAASMRFAAAAAAAAIBEXAQAAAAAAgERc&#10;BAAAAAAAABJxEQAAAAAAAEjERQAAAAAAACARFwEAAAAAAIBEXAQAAAAAAAAScREAAAAAAABIxEUA&#10;AAAAAAAgERcBAAAAAACARFwEAAAAAAAAEnERAAAAAAAASMRFAAAAAAAAIBEXAQAAAAAAgERcBAAA&#10;AAAAABJxEQAAAAAAAEjERQAAAAAAACARFwEAAAAAAIBEXAQAAAAAAAAScREAAAAAAABIxEUAAAAA&#10;AAAgERcBAAAAAACARFwEAAAAAAAAEnERAAAAAAAASMRFAAAAAAAAIBEXAQAAAAAAgERcBAAAAAAA&#10;ABJxEQAAAAAAAEjERQAAAAAAACARFwEAAAAAAIBEXAQAAAAAAAAScREAAAAAAABIxEUAAAAAAAAg&#10;ERcBAAAAAACARFwEAAAAAAAAEnERAAAAAAAASMRFAAAAAAAAIBEXAQAAAAAAgERcBAAAAAAAABJx&#10;EQAAAAAAAEjERQAAAAAAACARFwEAAAAAAIBEXAQAAAAAAAAScREAAAAAAABIxEUAAAAAAAAgERcB&#10;AAAAAACARFwEAAAAAAAAEnERAAAAAAAASMRFAAAAAAAAIBEXAQAAAAAAgERcBAAAAAAAABJxEQAA&#10;AAAAAEjERQAAAAAAACARFwEAAAAAAIBEXAQAAAAAAAAScREAAAAAAABIxEUAAAAAAAAgERcBAAAA&#10;AACARFwEAAAAAAAAEnERAAAAAAAASMRFAAAAAAAAIBEXAQAAAAAAgERcBAAAAAAAABJxEQAAAAAA&#10;AEjERQAAAAAAACARFwEAAAAAAIBEXAQAAAAAAAAScREAAAAAAABIxEUAAAAAAAAgERcBAAAAAACA&#10;RFwEAAAAAAAAEnERAAAAAAAASMRFAAAAAAAAIBEXAQAAAAAAgERcBAAAAAAAABJxEQAAAAAAAEjE&#10;RQAAAAAAACARFwEAAAAAAIBEXAQAAAAAAAAScREAAAAAAABIxEUAAAAAAAAgERcBAAAAAACARFwE&#10;AAAAAAAAEnERAAAAAAAASMRFAAAAAAAAIPkBl40I73ViWDA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EoLAABbQ29u&#10;dGVudF9UeXBlc10ueG1sUEsBAhQACgAAAAAAh07iQAAAAAAAAAAAAAAAAAYAAAAAAAAAAAAQAAAA&#10;FwkAAF9yZWxzL1BLAQIUABQAAAAIAIdO4kCKFGY80QAAAJQBAAALAAAAAAAAAAEAIAAAADsJAABf&#10;cmVscy8ucmVsc1BLAQIUAAoAAAAAAIdO4kAAAAAAAAAAAAAAAAAEAAAAAAAAAAAAEAAAAAAAAABk&#10;cnMvUEsBAhQACgAAAAAAh07iQAAAAAAAAAAAAAAAAAoAAAAAAAAAAAAQAAAANQoAAGRycy9fcmVs&#10;cy9QSwECFAAUAAAACACHTuJAqiYOvrYAAAAhAQAAGQAAAAAAAAABACAAAABdCgAAZHJzL19yZWxz&#10;L2Uyb0RvYy54bWwucmVsc1BLAQIUABQAAAAIAIdO4kBffzYt2wAAAA0BAAAPAAAAAAAAAAEAIAAA&#10;ACIAAABkcnMvZG93bnJldi54bWxQSwECFAAUAAAACACHTuJARfVgMOsCAAAiCgAADgAAAAAAAAAB&#10;ACAAAAAqAQAAZHJzL2Uyb0RvYy54bWxQSwECFAAKAAAAAACHTuJAAAAAAAAAAAAAAAAACgAAAAAA&#10;AAAAABAAAABBBAAAZHJzL21lZGlhL1BLAQIUABQAAAAIAIdO4kC77CFFfAQAAHcEAAAUAAAAAAAA&#10;AAEAIAAAAGkEAABkcnMvbWVkaWEvaW1hZ2UxLnBuZ1BLBQYAAAAACgAKAFICAAB/DAAAAAA=&#10;">
              <o:lock v:ext="edit" aspectratio="f"/>
              <v:rect id="Rectangle 238" o:spid="_x0000_s1026" o:spt="1" style="position:absolute;left:0;top:18533;height:198881;width:49557;" filled="f" stroked="f" coordsize="21600,21600" o:gfxdata="UEsDBAoAAAAAAIdO4kAAAAAAAAAAAAAAAAAEAAAAZHJzL1BLAwQUAAAACACHTuJA4lpMALkAAADc&#10;AAAADwAAAGRycy9kb3ducmV2LnhtbEVPy6rCMBDdC/5DGMGdpiqIVqOID3TpVUHdDc3YFptJaaJV&#10;v94sLrg8nPd0/jKFeFLlcssKet0IBHFidc6pgtNx0xmBcB5ZY2GZFLzJwXzWbEwx1rbmP3oefCpC&#10;CLsYFWTel7GULsnIoOvakjhwN1sZ9AFWqdQV1iHcFLIfRUNpMOfQkGFJy4yS++FhFGxH5eKys586&#10;LdbX7Xl/Hq+OY69Uu9WLJiA8vfxP/O/eaQX9QVgb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aTAC5AAAA3A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239" o:spid="_x0000_s1026" o:spt="1" style="position:absolute;left:0;top:172457;height:198881;width:49557;" filled="f" stroked="f" coordsize="21600,21600" o:gfxdata="UEsDBAoAAAAAAIdO4kAAAAAAAAAAAAAAAAAEAAAAZHJzL1BLAwQUAAAACACHTuJAjRbpm74AAADc&#10;AAAADwAAAGRycy9kb3ducmV2LnhtbEWPQYvCMBSE78L+h/AWvGmqC2KrURbdRY9qBfX2aJ5t2eal&#10;NFmr/nojCB6HmfmGmc6vphIXalxpWcGgH4EgzqwuOVewT397YxDOI2usLJOCGzmYzz46U0y0bXlL&#10;l53PRYCwS1BB4X2dSOmyggy6vq2Jg3e2jUEfZJNL3WAb4KaSwygaSYMlh4UCa1oUlP3t/o2C1bj+&#10;Pq7tvc2rn9PqsDnEyzT2SnU/B9EEhKerf4df7bVWMPy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bpm74A&#10;AADc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240" o:spid="_x0000_s1026" o:spt="1" style="position:absolute;left:0;top:328209;height:198882;width:49557;" filled="f" stroked="f" coordsize="21600,21600" o:gfxdata="UEsDBAoAAAAAAIdO4kAAAAAAAAAAAAAAAAAEAAAAZHJzL1BLAwQUAAAACACHTuJARCoze7kAAADc&#10;AAAADwAAAGRycy9kb3ducmV2LnhtbEVPy6rCMBDdC/5DGMGdpoqIVqOID3TpVUHdDc3YFptJaaJV&#10;v94sLrg8nPd0/jKFeFLlcssKet0IBHFidc6pgtNx0xmBcB5ZY2GZFLzJwXzWbEwx1rbmP3oefCpC&#10;CLsYFWTel7GULsnIoOvakjhwN1sZ9AFWqdQV1iHcFLIfRUNpMOfQkGFJy4yS++FhFGxH5eKys586&#10;LdbX7Xl/Hq+OY69Uu9WLJiA8vfxP/O/eaQX9QZgf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QqM3u5AAAA3A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2832" o:spid="_x0000_s1026" o:spt="75" type="#_x0000_t75" style="position:absolute;left:-10149;top:-2356;height:530137;width:7591045;" filled="f" o:preferrelative="t" stroked="f" coordsize="21600,21600" o:gfxdata="UEsDBAoAAAAAAIdO4kAAAAAAAAAAAAAAAAAEAAAAZHJzL1BLAwQUAAAACACHTuJAf4JrBL8AAADd&#10;AAAADwAAAGRycy9kb3ducmV2LnhtbEWPQWsCMRSE74X+h/AKXoomrlSW1ehBkFYPhWovvT02r7vb&#10;3byEJLr23zeFQo/DzHzDrLc3O4grhdg51jCfKRDEtTMdNxrez/tpCSImZIODY9LwTRG2m/u7NVbG&#10;jfxG11NqRIZwrFBDm5KvpIx1SxbjzHni7H26YDFlGRppAo4ZbgdZKLWUFjvOCy162rVU96eL1eD7&#10;p5oO9BGPgxp9Hy6vz+XXo9aTh7lagUh0S//hv/aL0VCUiwJ+3+Qn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CawS/&#10;AAAA3Q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r:id="rId1" o:title=""/>
                <o:lock v:ext="edit" aspectratio="f"/>
              </v:shape>
              <w10:wrap type="topAndBottom"/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ascii="Times New Roman" w:hAnsi="Times New Roman" w:eastAsia="Calibri" w:cs="Times New Roman"/>
        <w:position w:val="-3"/>
        <w:sz w:val="30"/>
        <w:szCs w:val="3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-407035</wp:posOffset>
          </wp:positionV>
          <wp:extent cx="1911350" cy="622300"/>
          <wp:effectExtent l="0" t="0" r="8890" b="2540"/>
          <wp:wrapNone/>
          <wp:docPr id="2701" name="Picture 2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" name="Picture 27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35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NjZmYmE3OTUyMTlkZDdkNTU5YTI5ZmExNDgwMGEifQ=="/>
  </w:docVars>
  <w:rsids>
    <w:rsidRoot w:val="00000000"/>
    <w:rsid w:val="4D6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2023-12-29T08:42:08Z</dcterms:created>
  <dc:creator>Administrator.DESKTOP-HA1NJ7U</dc:creator>
  <cp:lastModifiedBy>不归1413434815</cp:lastModifiedBy>
  <dcterms:modified xsi:type="dcterms:W3CDTF">2023-12-29T08:42:18Z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3C7B424BFCAE4CF7B386A7AC2B4D6F7F_12</vt:lpwstr>
  </property>
</Properties>
</file>